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B0" w:rsidRDefault="00113EB0" w:rsidP="00113EB0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 r o g r a m </w:t>
      </w:r>
    </w:p>
    <w:p w:rsidR="00113EB0" w:rsidRDefault="00113EB0" w:rsidP="00113EB0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3EB0" w:rsidRDefault="00113EB0" w:rsidP="00113EB0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 Výročnej členskej sc</w:t>
      </w:r>
      <w:r w:rsidR="007A20B7">
        <w:rPr>
          <w:rFonts w:ascii="Times New Roman" w:hAnsi="Times New Roman" w:cs="Times New Roman"/>
          <w:b/>
          <w:sz w:val="28"/>
          <w:szCs w:val="28"/>
        </w:rPr>
        <w:t>hôdze OZ ŠŤASTIE SI TY zo dňa 29</w:t>
      </w:r>
      <w:r>
        <w:rPr>
          <w:rFonts w:ascii="Times New Roman" w:hAnsi="Times New Roman" w:cs="Times New Roman"/>
          <w:b/>
          <w:sz w:val="28"/>
          <w:szCs w:val="28"/>
        </w:rPr>
        <w:t>. 1. 2026</w:t>
      </w:r>
    </w:p>
    <w:p w:rsidR="00113EB0" w:rsidRPr="00113EB0" w:rsidRDefault="00113EB0" w:rsidP="00113EB0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113EB0" w:rsidRDefault="00113EB0" w:rsidP="00113EB0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Správu o činnosti OZ za rok 2025 v jej v skrátenej forme.</w:t>
      </w:r>
    </w:p>
    <w:p w:rsid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Správu o hospodárení za rok 2025  </w:t>
      </w:r>
    </w:p>
    <w:p w:rsidR="00113EB0" w:rsidRP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Výšku členského príspevku na rok 2026</w:t>
      </w:r>
    </w:p>
    <w:p w:rsidR="00113EB0" w:rsidRP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Zisťovanie záujmu členov OZ o slávnostnú ČS pri príležitosti </w:t>
      </w:r>
    </w:p>
    <w:p w:rsidR="00113EB0" w:rsidRDefault="00113EB0" w:rsidP="00113EB0">
      <w:pPr>
        <w:pStyle w:val="Bezriadkovania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25. výročia vzniku OZ v októbri 2026</w:t>
      </w:r>
    </w:p>
    <w:p w:rsidR="00113EB0" w:rsidRP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Predložený návrh Plánu aktivít na rok 2026</w:t>
      </w:r>
    </w:p>
    <w:p w:rsidR="00113EB0" w:rsidRP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Diskusia</w:t>
      </w:r>
    </w:p>
    <w:p w:rsid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3EB0">
        <w:rPr>
          <w:rFonts w:ascii="Times New Roman" w:hAnsi="Times New Roman" w:cs="Times New Roman"/>
          <w:sz w:val="28"/>
          <w:szCs w:val="28"/>
        </w:rPr>
        <w:t>Návrh na Uznesenie VČS</w:t>
      </w:r>
    </w:p>
    <w:p w:rsidR="00113EB0" w:rsidRDefault="00113EB0" w:rsidP="00113EB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Záver</w:t>
      </w:r>
    </w:p>
    <w:p w:rsidR="00113EB0" w:rsidRDefault="00113EB0" w:rsidP="00113EB0">
      <w:pPr>
        <w:pStyle w:val="Bezriadkovania"/>
        <w:ind w:left="1080"/>
        <w:rPr>
          <w:rFonts w:ascii="Times New Roman" w:hAnsi="Times New Roman" w:cs="Times New Roman"/>
          <w:sz w:val="28"/>
          <w:szCs w:val="28"/>
        </w:rPr>
      </w:pPr>
    </w:p>
    <w:p w:rsidR="00113EB0" w:rsidRDefault="00113EB0" w:rsidP="00113EB0">
      <w:pPr>
        <w:pStyle w:val="Bezriadkovania"/>
        <w:ind w:left="1080"/>
        <w:rPr>
          <w:rFonts w:ascii="Times New Roman" w:hAnsi="Times New Roman" w:cs="Times New Roman"/>
          <w:sz w:val="28"/>
          <w:szCs w:val="28"/>
        </w:rPr>
      </w:pPr>
    </w:p>
    <w:p w:rsidR="00113EB0" w:rsidRDefault="007A20B7" w:rsidP="007A20B7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3EB0">
        <w:rPr>
          <w:rFonts w:ascii="Times New Roman" w:hAnsi="Times New Roman" w:cs="Times New Roman"/>
          <w:sz w:val="28"/>
          <w:szCs w:val="28"/>
        </w:rPr>
        <w:t xml:space="preserve">K bodu 4 malé vysvetlenie. Pred </w:t>
      </w:r>
      <w:r>
        <w:rPr>
          <w:rFonts w:ascii="Times New Roman" w:hAnsi="Times New Roman" w:cs="Times New Roman"/>
          <w:sz w:val="28"/>
          <w:szCs w:val="28"/>
        </w:rPr>
        <w:t>sebou máte  na druhej strane</w:t>
      </w:r>
      <w:r w:rsidR="00C727B1">
        <w:rPr>
          <w:rFonts w:ascii="Times New Roman" w:hAnsi="Times New Roman" w:cs="Times New Roman"/>
          <w:sz w:val="28"/>
          <w:szCs w:val="28"/>
        </w:rPr>
        <w:t xml:space="preserve"> malý </w:t>
      </w:r>
      <w:r>
        <w:rPr>
          <w:rFonts w:ascii="Times New Roman" w:hAnsi="Times New Roman" w:cs="Times New Roman"/>
          <w:sz w:val="28"/>
          <w:szCs w:val="28"/>
        </w:rPr>
        <w:t xml:space="preserve">dotazník s jedinou otázkou.  ÁNO / NIE . Ak ste za to, aby sme si v októbri pripomenuli slávnostným spôsobom 25. Výročie vzniku OZ z financií OZ </w:t>
      </w:r>
      <w:r w:rsidR="00C72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 týchto priestoroch, zakrúžkujte áno. Ak si myslíte, že to nie je potrebné, ev. nemá to pre Vás osobitný význam, zakrúžkujte NIE. Na základe Vašich odpovedí zostavíme konečný plán aktivít s prihliadnutím na financie.  </w:t>
      </w:r>
    </w:p>
    <w:p w:rsidR="00C727B1" w:rsidRDefault="00C727B1" w:rsidP="007A20B7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C727B1" w:rsidRDefault="00C727B1" w:rsidP="007A20B7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K danej aktivite v prípade ÁNO chcem povedať, že to bude slávnostný akt, s programom zameraným k vzniku Združenia, teda budeme sa vracať do roku  2001, kedy mnohí z Vás o Združení nevedelo, resp. nič Vám to nehovorí. Túto aktivitu by sme uskutočnili iba s členmi OZ, žiadny prizvaní hostia, žiadne fotografie, žiadna medi</w:t>
      </w:r>
      <w:r w:rsidR="003362E8">
        <w:rPr>
          <w:rFonts w:ascii="Times New Roman" w:hAnsi="Times New Roman" w:cs="Times New Roman"/>
          <w:sz w:val="28"/>
          <w:szCs w:val="28"/>
        </w:rPr>
        <w:t>alizácia. Samozrejmosťou by bolo</w:t>
      </w:r>
      <w:r>
        <w:rPr>
          <w:rFonts w:ascii="Times New Roman" w:hAnsi="Times New Roman" w:cs="Times New Roman"/>
          <w:sz w:val="28"/>
          <w:szCs w:val="28"/>
        </w:rPr>
        <w:t xml:space="preserve"> malé občerstvenie</w:t>
      </w:r>
      <w:r w:rsidR="003362E8">
        <w:rPr>
          <w:rFonts w:ascii="Times New Roman" w:hAnsi="Times New Roman" w:cs="Times New Roman"/>
          <w:sz w:val="28"/>
          <w:szCs w:val="28"/>
        </w:rPr>
        <w:t xml:space="preserve"> pre každého člena a torta. </w:t>
      </w:r>
    </w:p>
    <w:p w:rsidR="0082301D" w:rsidRDefault="0082301D" w:rsidP="007A20B7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82301D" w:rsidRPr="00113EB0" w:rsidRDefault="0082301D" w:rsidP="007A20B7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 rámci Diskusie môžete sa pýtať na čokoľvek, čo odznelo na tejto schôdzi, Vaše návrhy, pripomienky zaradíme do tvorby tak Plánu aktivít, prípadne do tvorby finančného plánu Združenia. </w:t>
      </w:r>
    </w:p>
    <w:p w:rsidR="00113EB0" w:rsidRPr="00113EB0" w:rsidRDefault="00113EB0" w:rsidP="00113EB0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113EB0" w:rsidRDefault="00113EB0" w:rsidP="00113EB0">
      <w:pPr>
        <w:pStyle w:val="Bezriadkovania"/>
        <w:ind w:left="1440"/>
        <w:rPr>
          <w:rFonts w:ascii="Times New Roman" w:hAnsi="Times New Roman" w:cs="Times New Roman"/>
          <w:sz w:val="28"/>
          <w:szCs w:val="28"/>
        </w:rPr>
      </w:pPr>
    </w:p>
    <w:p w:rsidR="00113EB0" w:rsidRDefault="00113EB0" w:rsidP="00113EB0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:rsidR="00113EB0" w:rsidRDefault="00113EB0" w:rsidP="00113EB0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13EB0" w:rsidRDefault="00113EB0" w:rsidP="00113EB0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113EB0" w:rsidRDefault="00113EB0" w:rsidP="00113EB0">
      <w:pPr>
        <w:pStyle w:val="Bezriadkovania"/>
        <w:ind w:left="1440"/>
        <w:rPr>
          <w:rFonts w:ascii="Times New Roman" w:hAnsi="Times New Roman" w:cs="Times New Roman"/>
          <w:sz w:val="28"/>
          <w:szCs w:val="28"/>
        </w:rPr>
      </w:pPr>
    </w:p>
    <w:p w:rsidR="00113EB0" w:rsidRDefault="00113EB0" w:rsidP="00113EB0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506A7" w:rsidRDefault="006506A7"/>
    <w:sectPr w:rsidR="006506A7" w:rsidSect="0065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14DA"/>
    <w:multiLevelType w:val="hybridMultilevel"/>
    <w:tmpl w:val="31F29192"/>
    <w:lvl w:ilvl="0" w:tplc="611AC138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70729"/>
    <w:multiLevelType w:val="hybridMultilevel"/>
    <w:tmpl w:val="C7521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D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113EB0"/>
    <w:rsid w:val="00113EB0"/>
    <w:rsid w:val="003362E8"/>
    <w:rsid w:val="006506A7"/>
    <w:rsid w:val="007A20B7"/>
    <w:rsid w:val="0082301D"/>
    <w:rsid w:val="00C7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6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13EB0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13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dcterms:created xsi:type="dcterms:W3CDTF">2026-01-20T13:12:00Z</dcterms:created>
  <dcterms:modified xsi:type="dcterms:W3CDTF">2026-01-20T13:31:00Z</dcterms:modified>
</cp:coreProperties>
</file>