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2C4" w:rsidRPr="002909DA" w:rsidRDefault="002909DA" w:rsidP="003342C4">
      <w:pPr>
        <w:pStyle w:val="Bezriadkovania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 xml:space="preserve">                                      </w:t>
      </w:r>
      <w:r w:rsidR="00DE4DB0">
        <w:t xml:space="preserve">                     </w:t>
      </w:r>
      <w:r w:rsidR="00102204">
        <w:t xml:space="preserve">        </w:t>
      </w:r>
      <w:r>
        <w:t xml:space="preserve"> </w:t>
      </w:r>
      <w:r w:rsidR="00CD6504">
        <w:t xml:space="preserve">    </w:t>
      </w:r>
      <w:r w:rsidR="003342C4" w:rsidRPr="002909DA">
        <w:rPr>
          <w:rFonts w:ascii="Times New Roman" w:hAnsi="Times New Roman" w:cs="Times New Roman"/>
          <w:b/>
          <w:sz w:val="28"/>
          <w:szCs w:val="28"/>
          <w:u w:val="single"/>
        </w:rPr>
        <w:t xml:space="preserve">U z n e s e n i e  </w:t>
      </w:r>
    </w:p>
    <w:p w:rsidR="003342C4" w:rsidRDefault="003342C4" w:rsidP="003342C4">
      <w:pPr>
        <w:pStyle w:val="Bezriadkovani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42C4" w:rsidRDefault="003342C4" w:rsidP="003342C4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z Výročnej členskej schôdze OZ ŠŤASTIE SI TY </w:t>
      </w:r>
      <w:r w:rsidR="007738B9">
        <w:rPr>
          <w:rFonts w:ascii="Times New Roman" w:hAnsi="Times New Roman" w:cs="Times New Roman"/>
          <w:b/>
          <w:sz w:val="28"/>
          <w:szCs w:val="28"/>
        </w:rPr>
        <w:t>zo dňa 20. 2. 2025</w:t>
      </w:r>
    </w:p>
    <w:p w:rsidR="003342C4" w:rsidRDefault="003342C4" w:rsidP="003342C4">
      <w:pPr>
        <w:pStyle w:val="Bezriadkovani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342C4" w:rsidRPr="00B22F81" w:rsidRDefault="003342C4" w:rsidP="003342C4">
      <w:pPr>
        <w:pStyle w:val="Bezriadkovani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2F81">
        <w:rPr>
          <w:rFonts w:ascii="Times New Roman" w:hAnsi="Times New Roman" w:cs="Times New Roman"/>
          <w:sz w:val="28"/>
          <w:szCs w:val="28"/>
        </w:rPr>
        <w:t xml:space="preserve">     </w:t>
      </w:r>
      <w:r w:rsidRPr="00B22F81">
        <w:rPr>
          <w:rFonts w:ascii="Times New Roman" w:hAnsi="Times New Roman" w:cs="Times New Roman"/>
          <w:b/>
          <w:sz w:val="28"/>
          <w:szCs w:val="28"/>
          <w:u w:val="single"/>
        </w:rPr>
        <w:t>Výročná členská schôdza  b e r i e  n a  v e d o m i e  :</w:t>
      </w:r>
    </w:p>
    <w:p w:rsidR="003342C4" w:rsidRDefault="003342C4" w:rsidP="003342C4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Spôsob jej uskutočnenia a program</w:t>
      </w:r>
    </w:p>
    <w:p w:rsidR="003342C4" w:rsidRDefault="003342C4" w:rsidP="003342C4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53A0">
        <w:rPr>
          <w:rFonts w:ascii="Times New Roman" w:hAnsi="Times New Roman" w:cs="Times New Roman"/>
          <w:sz w:val="28"/>
          <w:szCs w:val="28"/>
        </w:rPr>
        <w:t>Správu o činnosti OZ za rok 2024 v jej plnej verzii i v skrátenej forme</w:t>
      </w:r>
    </w:p>
    <w:p w:rsidR="003342C4" w:rsidRPr="000E53A0" w:rsidRDefault="003342C4" w:rsidP="003342C4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E53A0">
        <w:rPr>
          <w:rFonts w:ascii="Times New Roman" w:hAnsi="Times New Roman" w:cs="Times New Roman"/>
          <w:sz w:val="28"/>
          <w:szCs w:val="28"/>
        </w:rPr>
        <w:t xml:space="preserve">Správu o hospodárení za rok 2024 </w:t>
      </w:r>
    </w:p>
    <w:p w:rsidR="003342C4" w:rsidRPr="000E4771" w:rsidRDefault="003342C4" w:rsidP="003342C4">
      <w:pPr>
        <w:pStyle w:val="Bezriadkovani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r w:rsidRPr="000E4771">
        <w:rPr>
          <w:rFonts w:ascii="Times New Roman" w:hAnsi="Times New Roman" w:cs="Times New Roman"/>
          <w:sz w:val="28"/>
          <w:szCs w:val="28"/>
        </w:rPr>
        <w:t>Výšku členského príspevku na rok 2024</w:t>
      </w:r>
    </w:p>
    <w:p w:rsidR="003342C4" w:rsidRPr="002909DA" w:rsidRDefault="003342C4" w:rsidP="003342C4">
      <w:pPr>
        <w:pStyle w:val="Bezriadkovani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 Plán aktivít na rok 2024</w:t>
      </w:r>
    </w:p>
    <w:p w:rsidR="003342C4" w:rsidRDefault="003342C4" w:rsidP="003342C4">
      <w:pPr>
        <w:pStyle w:val="Bezriadkovani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 Zmenu v riadiacich orgánov Združenia – podľa MV SR</w:t>
      </w:r>
    </w:p>
    <w:p w:rsidR="003342C4" w:rsidRPr="002909DA" w:rsidRDefault="003342C4" w:rsidP="003342C4">
      <w:pPr>
        <w:pStyle w:val="Bezriadkovania"/>
        <w:ind w:left="1440"/>
        <w:rPr>
          <w:rFonts w:ascii="Times New Roman" w:hAnsi="Times New Roman" w:cs="Times New Roman"/>
          <w:sz w:val="28"/>
          <w:szCs w:val="28"/>
        </w:rPr>
      </w:pPr>
    </w:p>
    <w:p w:rsidR="003342C4" w:rsidRPr="005C2AFD" w:rsidRDefault="003342C4" w:rsidP="003342C4">
      <w:pPr>
        <w:pStyle w:val="Bezriadkovania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C2AFD">
        <w:rPr>
          <w:rFonts w:ascii="Times New Roman" w:hAnsi="Times New Roman" w:cs="Times New Roman"/>
          <w:b/>
          <w:sz w:val="28"/>
          <w:szCs w:val="28"/>
          <w:u w:val="single"/>
        </w:rPr>
        <w:t>Výročná členská schôdza   s ch v a ľ u j e :</w:t>
      </w:r>
    </w:p>
    <w:p w:rsidR="003342C4" w:rsidRDefault="003342C4" w:rsidP="003342C4">
      <w:pPr>
        <w:pStyle w:val="Bezriadkovani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Správu o činnosti za rok 2024</w:t>
      </w:r>
    </w:p>
    <w:p w:rsidR="003342C4" w:rsidRDefault="003342C4" w:rsidP="003342C4">
      <w:pPr>
        <w:pStyle w:val="Bezriadkovania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Správu o hospodárení za rok 2024</w:t>
      </w:r>
    </w:p>
    <w:p w:rsidR="003342C4" w:rsidRDefault="003342C4" w:rsidP="003342C4">
      <w:pPr>
        <w:pStyle w:val="Bezriadkovania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Výšku členského príspevku na 50,00 €</w:t>
      </w:r>
    </w:p>
    <w:p w:rsidR="003342C4" w:rsidRDefault="003342C4" w:rsidP="003342C4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Spôsob uskutočnenia volieb do orgánov OZ – zmena po odsúhlasení MVSR</w:t>
      </w:r>
    </w:p>
    <w:p w:rsidR="003342C4" w:rsidRDefault="003342C4" w:rsidP="003342C4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Zostavenie nových orgánov OZ na roky 2024-2029</w:t>
      </w:r>
    </w:p>
    <w:p w:rsidR="003342C4" w:rsidRDefault="003342C4" w:rsidP="003342C4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126CD">
        <w:rPr>
          <w:rFonts w:ascii="Times New Roman" w:hAnsi="Times New Roman" w:cs="Times New Roman"/>
          <w:sz w:val="28"/>
          <w:szCs w:val="28"/>
        </w:rPr>
        <w:t>Uskutočnenie kontroly hospodárenia za rok</w:t>
      </w:r>
      <w:r w:rsidR="00F87C76">
        <w:rPr>
          <w:rFonts w:ascii="Times New Roman" w:hAnsi="Times New Roman" w:cs="Times New Roman"/>
          <w:sz w:val="28"/>
          <w:szCs w:val="28"/>
        </w:rPr>
        <w:t xml:space="preserve"> 2024</w:t>
      </w:r>
      <w:r w:rsidRPr="00F126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2C4" w:rsidRDefault="003342C4" w:rsidP="003342C4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Plán práce a budúcich aktivít na rok 2025</w:t>
      </w:r>
    </w:p>
    <w:p w:rsidR="003342C4" w:rsidRDefault="003342C4" w:rsidP="003342C4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prípade výnimočnej situácie  -  možnosť predĺžiť obdobie (mimo roku konania volieb)  konania VČS po dobu 6-tich me</w:t>
      </w:r>
      <w:r w:rsidR="00BC7BF8">
        <w:rPr>
          <w:rFonts w:ascii="Times New Roman" w:hAnsi="Times New Roman" w:cs="Times New Roman"/>
          <w:sz w:val="28"/>
          <w:szCs w:val="28"/>
        </w:rPr>
        <w:t>siacov od posledného jej uskutočnenia.</w:t>
      </w:r>
    </w:p>
    <w:p w:rsidR="003342C4" w:rsidRDefault="003342C4" w:rsidP="007738B9">
      <w:pPr>
        <w:pStyle w:val="Bezriadkovania"/>
        <w:ind w:left="360"/>
        <w:rPr>
          <w:rFonts w:ascii="Times New Roman" w:hAnsi="Times New Roman" w:cs="Times New Roman"/>
          <w:sz w:val="28"/>
          <w:szCs w:val="28"/>
        </w:rPr>
      </w:pPr>
    </w:p>
    <w:p w:rsidR="003342C4" w:rsidRPr="006A6E4A" w:rsidRDefault="003342C4" w:rsidP="003342C4">
      <w:pPr>
        <w:pStyle w:val="Bezriadkovania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2F81">
        <w:rPr>
          <w:rFonts w:ascii="Times New Roman" w:hAnsi="Times New Roman" w:cs="Times New Roman"/>
          <w:sz w:val="28"/>
          <w:szCs w:val="28"/>
        </w:rPr>
        <w:t xml:space="preserve">      </w:t>
      </w:r>
      <w:r w:rsidRPr="006A6E4A">
        <w:rPr>
          <w:rFonts w:ascii="Times New Roman" w:hAnsi="Times New Roman" w:cs="Times New Roman"/>
          <w:b/>
          <w:sz w:val="28"/>
          <w:szCs w:val="28"/>
          <w:u w:val="single"/>
        </w:rPr>
        <w:t>Výročná členská schôdza  u k l a d á</w:t>
      </w:r>
    </w:p>
    <w:p w:rsidR="003342C4" w:rsidRPr="00FA0FA2" w:rsidRDefault="003342C4" w:rsidP="003342C4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 obsahom konania členskej schôdze oboznámiť FIO/Banku, prípadne iné inštitúcie podľa potreby a ich požiadaviek. Napr. notár, MÚ a podobne.</w:t>
      </w:r>
    </w:p>
    <w:p w:rsidR="003342C4" w:rsidRPr="00EE2256" w:rsidRDefault="003342C4" w:rsidP="003342C4">
      <w:pPr>
        <w:pStyle w:val="Bezriadkovania"/>
        <w:rPr>
          <w:rFonts w:ascii="Times New Roman" w:hAnsi="Times New Roman" w:cs="Times New Roman"/>
          <w:sz w:val="28"/>
          <w:szCs w:val="28"/>
        </w:rPr>
      </w:pPr>
    </w:p>
    <w:p w:rsidR="003342C4" w:rsidRDefault="003342C4" w:rsidP="003342C4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Výber členského príspevku v čo najkratšom možnom termíne, </w:t>
      </w:r>
    </w:p>
    <w:p w:rsidR="003342C4" w:rsidRDefault="003342C4" w:rsidP="003342C4">
      <w:pPr>
        <w:pStyle w:val="Bezriadkovania"/>
        <w:ind w:left="765"/>
        <w:rPr>
          <w:rFonts w:ascii="Times New Roman" w:hAnsi="Times New Roman" w:cs="Times New Roman"/>
          <w:sz w:val="28"/>
          <w:szCs w:val="28"/>
        </w:rPr>
      </w:pPr>
    </w:p>
    <w:p w:rsidR="003342C4" w:rsidRDefault="003342C4" w:rsidP="003342C4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Spolupracovať podľa </w:t>
      </w:r>
      <w:proofErr w:type="spellStart"/>
      <w:r>
        <w:rPr>
          <w:rFonts w:ascii="Times New Roman" w:hAnsi="Times New Roman" w:cs="Times New Roman"/>
          <w:sz w:val="28"/>
          <w:szCs w:val="28"/>
        </w:rPr>
        <w:t>harmogramu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 plniť si všetky záväzky voči všetkým iným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organizáciam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ev. orgánom štátnej správy, či samosprávy – ODOS, SIC Prievidza, , MÚ, FS, </w:t>
      </w:r>
      <w:proofErr w:type="spellStart"/>
      <w:r>
        <w:rPr>
          <w:rFonts w:ascii="Times New Roman" w:hAnsi="Times New Roman" w:cs="Times New Roman"/>
          <w:sz w:val="28"/>
          <w:szCs w:val="28"/>
        </w:rPr>
        <w:t>ÚPSVaR</w:t>
      </w:r>
      <w:proofErr w:type="spellEnd"/>
      <w:r>
        <w:rPr>
          <w:rFonts w:ascii="Times New Roman" w:hAnsi="Times New Roman" w:cs="Times New Roman"/>
          <w:sz w:val="28"/>
          <w:szCs w:val="28"/>
        </w:rPr>
        <w:t>, FIO/B a pod.</w:t>
      </w:r>
    </w:p>
    <w:p w:rsidR="003342C4" w:rsidRDefault="003342C4" w:rsidP="003342C4">
      <w:pPr>
        <w:pStyle w:val="Odsekzoznamu"/>
        <w:rPr>
          <w:rFonts w:ascii="Times New Roman" w:hAnsi="Times New Roman" w:cs="Times New Roman"/>
          <w:sz w:val="28"/>
          <w:szCs w:val="28"/>
        </w:rPr>
      </w:pPr>
    </w:p>
    <w:p w:rsidR="003342C4" w:rsidRDefault="00102204" w:rsidP="003342C4">
      <w:pPr>
        <w:pStyle w:val="Bezriadkovani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 Prievidza 22. 2. 2025                           Vypracovala: </w:t>
      </w:r>
    </w:p>
    <w:p w:rsidR="00102204" w:rsidRDefault="00102204" w:rsidP="003342C4">
      <w:pPr>
        <w:pStyle w:val="Bezriadkovani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Eva  F u l a j t á r o v á </w:t>
      </w:r>
    </w:p>
    <w:sectPr w:rsidR="00102204" w:rsidSect="00A97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9360F"/>
    <w:multiLevelType w:val="hybridMultilevel"/>
    <w:tmpl w:val="3BD26A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E14DA"/>
    <w:multiLevelType w:val="hybridMultilevel"/>
    <w:tmpl w:val="31F29192"/>
    <w:lvl w:ilvl="0" w:tplc="611AC138">
      <w:start w:val="1"/>
      <w:numFmt w:val="decimal"/>
      <w:lvlText w:val="%1."/>
      <w:lvlJc w:val="left"/>
      <w:pPr>
        <w:ind w:left="765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4066A3"/>
    <w:multiLevelType w:val="hybridMultilevel"/>
    <w:tmpl w:val="0CE277B6"/>
    <w:lvl w:ilvl="0" w:tplc="A3D4967E">
      <w:start w:val="5"/>
      <w:numFmt w:val="decimal"/>
      <w:lvlText w:val="%1"/>
      <w:lvlJc w:val="left"/>
      <w:pPr>
        <w:ind w:left="765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43170729"/>
    <w:multiLevelType w:val="hybridMultilevel"/>
    <w:tmpl w:val="C7521A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9D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EastAsia" w:hAnsi="Times New Roman"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F35E52"/>
    <w:multiLevelType w:val="multilevel"/>
    <w:tmpl w:val="6C3EE5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909DA"/>
    <w:rsid w:val="000E4771"/>
    <w:rsid w:val="000E53A0"/>
    <w:rsid w:val="00102204"/>
    <w:rsid w:val="00134FB3"/>
    <w:rsid w:val="002909DA"/>
    <w:rsid w:val="003023BC"/>
    <w:rsid w:val="003342C4"/>
    <w:rsid w:val="004D268B"/>
    <w:rsid w:val="005C2AFD"/>
    <w:rsid w:val="006A6E4A"/>
    <w:rsid w:val="006C58F0"/>
    <w:rsid w:val="0073315D"/>
    <w:rsid w:val="007738B9"/>
    <w:rsid w:val="007E6B22"/>
    <w:rsid w:val="00A45580"/>
    <w:rsid w:val="00A975D1"/>
    <w:rsid w:val="00B01F58"/>
    <w:rsid w:val="00B22F81"/>
    <w:rsid w:val="00BB69D5"/>
    <w:rsid w:val="00BC2F2A"/>
    <w:rsid w:val="00BC7BF8"/>
    <w:rsid w:val="00CD6504"/>
    <w:rsid w:val="00D162D4"/>
    <w:rsid w:val="00DE4DB0"/>
    <w:rsid w:val="00E368FC"/>
    <w:rsid w:val="00EE2256"/>
    <w:rsid w:val="00F126CD"/>
    <w:rsid w:val="00F87C76"/>
    <w:rsid w:val="00FA0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75D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909DA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2909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38</cp:revision>
  <dcterms:created xsi:type="dcterms:W3CDTF">2024-01-26T12:10:00Z</dcterms:created>
  <dcterms:modified xsi:type="dcterms:W3CDTF">2025-01-19T10:39:00Z</dcterms:modified>
</cp:coreProperties>
</file>